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465B2">
        <w:rPr>
          <w:rFonts w:ascii="Times New Roman" w:hAnsi="Times New Roman" w:cs="Times New Roman"/>
          <w:sz w:val="24"/>
          <w:szCs w:val="24"/>
        </w:rPr>
        <w:t>2</w:t>
      </w:r>
      <w:r w:rsidR="00D83DC7">
        <w:rPr>
          <w:rFonts w:ascii="Times New Roman" w:hAnsi="Times New Roman" w:cs="Times New Roman"/>
          <w:sz w:val="24"/>
          <w:szCs w:val="24"/>
        </w:rPr>
        <w:t>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83DC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C22679">
        <w:rPr>
          <w:szCs w:val="24"/>
        </w:rPr>
        <w:t>30</w:t>
      </w:r>
      <w:r w:rsidR="00391272" w:rsidRPr="00D521DF">
        <w:rPr>
          <w:szCs w:val="24"/>
        </w:rPr>
        <w:t>.</w:t>
      </w:r>
      <w:r w:rsidR="00BC786E">
        <w:rPr>
          <w:szCs w:val="24"/>
        </w:rPr>
        <w:t>01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C22679">
        <w:rPr>
          <w:szCs w:val="24"/>
        </w:rPr>
        <w:t>1</w:t>
      </w:r>
      <w:r w:rsidR="002E4F14">
        <w:rPr>
          <w:szCs w:val="24"/>
        </w:rPr>
        <w:t>3</w:t>
      </w:r>
      <w:r w:rsidR="00391272" w:rsidRPr="00D521DF">
        <w:rPr>
          <w:szCs w:val="24"/>
        </w:rPr>
        <w:t>-п «</w:t>
      </w:r>
      <w:r w:rsidR="00674997" w:rsidRPr="00674997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71:30:050411:2426,  расположенного по адресу: Тульская область, г. Тула,  ул. Рязанская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C43622">
        <w:rPr>
          <w:color w:val="000000"/>
          <w:szCs w:val="24"/>
        </w:rPr>
        <w:t>04</w:t>
      </w:r>
      <w:r w:rsidR="00391272" w:rsidRPr="008003C0">
        <w:rPr>
          <w:color w:val="000000"/>
          <w:szCs w:val="24"/>
        </w:rPr>
        <w:t xml:space="preserve"> </w:t>
      </w:r>
      <w:r w:rsidR="00C43622">
        <w:rPr>
          <w:color w:val="000000"/>
          <w:szCs w:val="24"/>
        </w:rPr>
        <w:t>февраля</w:t>
      </w:r>
      <w:r w:rsidR="00391272" w:rsidRPr="008003C0">
        <w:rPr>
          <w:color w:val="000000"/>
          <w:szCs w:val="24"/>
        </w:rPr>
        <w:t xml:space="preserve"> по </w:t>
      </w:r>
      <w:r w:rsidR="00D91751">
        <w:rPr>
          <w:color w:val="000000"/>
          <w:szCs w:val="24"/>
        </w:rPr>
        <w:t>2</w:t>
      </w:r>
      <w:r w:rsidR="00D6144C">
        <w:rPr>
          <w:color w:val="000000"/>
          <w:szCs w:val="24"/>
        </w:rPr>
        <w:t>5 февраля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61185" w:rsidRPr="00FC6252" w:rsidRDefault="000D52A7" w:rsidP="0016118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161185" w:rsidRPr="00FC6252">
        <w:rPr>
          <w:szCs w:val="24"/>
        </w:rPr>
        <w:t>копия постановления Главы муниципального образования город Тула от 30.01.2020               № 13-п;</w:t>
      </w:r>
    </w:p>
    <w:p w:rsidR="00161185" w:rsidRPr="00FC6252" w:rsidRDefault="00161185" w:rsidP="0016118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C6252">
        <w:rPr>
          <w:szCs w:val="24"/>
        </w:rPr>
        <w:t xml:space="preserve">-  копия обращения главы администрации города </w:t>
      </w:r>
      <w:r>
        <w:rPr>
          <w:szCs w:val="24"/>
        </w:rPr>
        <w:t>Тулы от 28.01.2020 № 16-МУ/07/2</w:t>
      </w:r>
      <w:r w:rsidR="00B26581">
        <w:rPr>
          <w:szCs w:val="24"/>
        </w:rPr>
        <w:t xml:space="preserve"> </w:t>
      </w:r>
      <w:r w:rsidR="00B26581" w:rsidRPr="00DC36C5">
        <w:t xml:space="preserve">(вх. </w:t>
      </w:r>
      <w:r w:rsidR="00B26581">
        <w:t>от 28.01.2020</w:t>
      </w:r>
      <w:r w:rsidR="00B26581" w:rsidRPr="00DC36C5">
        <w:t xml:space="preserve"> № </w:t>
      </w:r>
      <w:r w:rsidR="00B26581">
        <w:t>106/ПД</w:t>
      </w:r>
      <w:r w:rsidR="00B26581" w:rsidRPr="00DC36C5">
        <w:t>)</w:t>
      </w:r>
      <w:r w:rsidRPr="00FC6252">
        <w:rPr>
          <w:szCs w:val="24"/>
        </w:rPr>
        <w:t>;</w:t>
      </w:r>
    </w:p>
    <w:p w:rsidR="00161185" w:rsidRPr="00FC6252" w:rsidRDefault="00161185" w:rsidP="0016118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C6252">
        <w:rPr>
          <w:szCs w:val="24"/>
        </w:rPr>
        <w:t xml:space="preserve">- копия кадастровой выписки о земельном участке от 27 декабря 2019 года  </w:t>
      </w:r>
      <w:r>
        <w:rPr>
          <w:szCs w:val="24"/>
        </w:rPr>
        <w:t>№</w:t>
      </w:r>
      <w:r w:rsidRPr="00FC6252">
        <w:rPr>
          <w:szCs w:val="24"/>
        </w:rPr>
        <w:t>71/ИСХ/19-636133;</w:t>
      </w:r>
    </w:p>
    <w:p w:rsidR="001F7AC9" w:rsidRDefault="00161185" w:rsidP="0016118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C6252">
        <w:rPr>
          <w:szCs w:val="24"/>
        </w:rPr>
        <w:t>-  проект постановления администрации города Тулы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577D6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4</w:t>
      </w:r>
      <w:r w:rsidRPr="0093388E">
        <w:t xml:space="preserve"> (</w:t>
      </w:r>
      <w:r>
        <w:t>85</w:t>
      </w:r>
      <w:r w:rsidRPr="0093388E">
        <w:t>)</w:t>
      </w:r>
      <w:r>
        <w:t xml:space="preserve"> 04</w:t>
      </w:r>
      <w:r>
        <w:rPr>
          <w:szCs w:val="24"/>
        </w:rPr>
        <w:t xml:space="preserve"> февраля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bCs/>
            <w:szCs w:val="24"/>
          </w:rPr>
          <w:t>cityduma.tula.ru</w:t>
        </w:r>
      </w:hyperlink>
      <w:r w:rsidRPr="00BE3C69">
        <w:rPr>
          <w:szCs w:val="24"/>
        </w:rPr>
        <w:t>)</w:t>
      </w:r>
      <w:r>
        <w:rPr>
          <w:szCs w:val="24"/>
        </w:rPr>
        <w:t xml:space="preserve"> 04.02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0F572A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>Экспозиция проект</w:t>
      </w:r>
      <w:r w:rsidR="009D4D8F">
        <w:rPr>
          <w:color w:val="000000"/>
          <w:szCs w:val="24"/>
        </w:rPr>
        <w:t>а</w:t>
      </w:r>
      <w:r w:rsidRPr="00634C79">
        <w:rPr>
          <w:color w:val="000000"/>
          <w:szCs w:val="24"/>
        </w:rPr>
        <w:t xml:space="preserve"> проходила в здании главного управления администрации города Тулы </w:t>
      </w:r>
      <w:r w:rsidRPr="00E0413A">
        <w:rPr>
          <w:color w:val="000000"/>
          <w:szCs w:val="24"/>
        </w:rPr>
        <w:t>по Центральному территориальному округу по адресу: г. Тула, ул. Тургеневская, д.</w:t>
      </w:r>
      <w:r w:rsidR="009D4D8F">
        <w:rPr>
          <w:color w:val="000000"/>
          <w:szCs w:val="24"/>
        </w:rPr>
        <w:t> </w:t>
      </w:r>
      <w:r w:rsidRPr="00E0413A">
        <w:rPr>
          <w:color w:val="000000"/>
          <w:szCs w:val="24"/>
        </w:rPr>
        <w:t xml:space="preserve">67 с 04 </w:t>
      </w:r>
      <w:r w:rsidR="00607EDB">
        <w:rPr>
          <w:color w:val="000000"/>
          <w:szCs w:val="24"/>
        </w:rPr>
        <w:t xml:space="preserve">февраля </w:t>
      </w:r>
      <w:r w:rsidRPr="00E0413A">
        <w:rPr>
          <w:color w:val="000000"/>
          <w:szCs w:val="24"/>
        </w:rPr>
        <w:t>по 25 февраля 2020 года</w:t>
      </w:r>
      <w:r w:rsidRPr="00634C79">
        <w:rPr>
          <w:color w:val="000000"/>
          <w:szCs w:val="24"/>
        </w:rPr>
        <w:t>.</w:t>
      </w:r>
      <w:r w:rsidRPr="00634C79">
        <w:rPr>
          <w:szCs w:val="24"/>
        </w:rPr>
        <w:t xml:space="preserve"> Консультации по экспозиции проект</w:t>
      </w:r>
      <w:r w:rsidR="008E0A43">
        <w:rPr>
          <w:szCs w:val="24"/>
        </w:rPr>
        <w:t>а</w:t>
      </w:r>
      <w:r w:rsidRPr="00634C79">
        <w:rPr>
          <w:szCs w:val="24"/>
        </w:rPr>
        <w:t xml:space="preserve"> проводились</w:t>
      </w:r>
      <w:r w:rsidR="005B5492">
        <w:rPr>
          <w:szCs w:val="24"/>
        </w:rPr>
        <w:t xml:space="preserve"> </w:t>
      </w:r>
      <w:r w:rsidRPr="00634C79">
        <w:rPr>
          <w:szCs w:val="24"/>
        </w:rPr>
        <w:t xml:space="preserve"> </w:t>
      </w:r>
      <w:r w:rsidRPr="003C0537">
        <w:rPr>
          <w:szCs w:val="24"/>
        </w:rPr>
        <w:t>каждый понедельник и четверг  с 15.00 часов до 17.00 часов 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2</w:t>
      </w:r>
      <w:r w:rsidR="00E729DA">
        <w:rPr>
          <w:color w:val="000000"/>
          <w:szCs w:val="24"/>
        </w:rPr>
        <w:t>5 февраля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r>
        <w:t>г.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  участие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3E0B49">
        <w:rPr>
          <w:rFonts w:ascii="Times New Roman" w:hAnsi="Times New Roman" w:cs="Times New Roman"/>
          <w:sz w:val="24"/>
          <w:szCs w:val="24"/>
        </w:rPr>
        <w:t>1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3B29FF">
        <w:rPr>
          <w:rFonts w:ascii="Times New Roman" w:hAnsi="Times New Roman" w:cs="Times New Roman"/>
          <w:sz w:val="24"/>
          <w:szCs w:val="24"/>
        </w:rPr>
        <w:t>5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D2C3C">
        <w:rPr>
          <w:rFonts w:ascii="Times New Roman" w:hAnsi="Times New Roman" w:cs="Times New Roman"/>
          <w:sz w:val="24"/>
          <w:szCs w:val="24"/>
        </w:rPr>
        <w:t>27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5D2C3C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647D" w:rsidRDefault="0004647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353" w:rsidRDefault="00263353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DB5B52">
        <w:rPr>
          <w:szCs w:val="24"/>
        </w:rPr>
        <w:t xml:space="preserve">постановления о предоставлении </w:t>
      </w:r>
      <w:r w:rsidR="00DB5B52" w:rsidRPr="00DE30FF">
        <w:rPr>
          <w:szCs w:val="24"/>
        </w:rPr>
        <w:t>разрешени</w:t>
      </w:r>
      <w:r w:rsidR="00DB5B52">
        <w:rPr>
          <w:szCs w:val="24"/>
        </w:rPr>
        <w:t>я</w:t>
      </w:r>
      <w:r w:rsidR="00DB5B52" w:rsidRPr="00DE30FF">
        <w:rPr>
          <w:szCs w:val="24"/>
        </w:rPr>
        <w:t xml:space="preserve"> </w:t>
      </w:r>
      <w:r w:rsidR="00DB5B52" w:rsidRPr="001A475E">
        <w:rPr>
          <w:szCs w:val="24"/>
        </w:rPr>
        <w:t xml:space="preserve">на условно разрешенный вид использования земельного участка с кадастровым номером 71:30:050411:2426, площадью 4070 кв.м, местоположение которого: Тульская область, г. Тула, ул. Рязанская (категория земель: земли населённых пунктов; территориальная зона: </w:t>
      </w:r>
      <w:r w:rsidR="00DB5B52" w:rsidRPr="001A475E">
        <w:rPr>
          <w:bCs/>
          <w:szCs w:val="24"/>
        </w:rPr>
        <w:t>зона застройки многоэтажными жилыми домами Ж-4)</w:t>
      </w:r>
      <w:r w:rsidR="00DB5B52" w:rsidRPr="001A475E">
        <w:rPr>
          <w:szCs w:val="24"/>
        </w:rPr>
        <w:t>: «магазины»</w:t>
      </w:r>
      <w:r w:rsidR="007F1259">
        <w:rPr>
          <w:szCs w:val="24"/>
        </w:rPr>
        <w:t xml:space="preserve">.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</w:t>
      </w:r>
      <w:r w:rsidR="0051130E">
        <w:rPr>
          <w:szCs w:val="24"/>
        </w:rPr>
        <w:t xml:space="preserve">   </w:t>
      </w:r>
      <w:r w:rsidR="00B35214">
        <w:rPr>
          <w:szCs w:val="24"/>
        </w:rPr>
        <w:t xml:space="preserve">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EC8" w:rsidRDefault="00CD2EC8" w:rsidP="00F81D16">
      <w:pPr>
        <w:spacing w:after="0" w:line="240" w:lineRule="auto"/>
      </w:pPr>
      <w:r>
        <w:separator/>
      </w:r>
    </w:p>
  </w:endnote>
  <w:endnote w:type="continuationSeparator" w:id="1">
    <w:p w:rsidR="00CD2EC8" w:rsidRDefault="00CD2EC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EC8" w:rsidRDefault="00CD2EC8" w:rsidP="00F81D16">
      <w:pPr>
        <w:spacing w:after="0" w:line="240" w:lineRule="auto"/>
      </w:pPr>
      <w:r>
        <w:separator/>
      </w:r>
    </w:p>
  </w:footnote>
  <w:footnote w:type="continuationSeparator" w:id="1">
    <w:p w:rsidR="00CD2EC8" w:rsidRDefault="00CD2EC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600C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1130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617EE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875"/>
    <w:rsid w:val="000C1CF8"/>
    <w:rsid w:val="000C3D5F"/>
    <w:rsid w:val="000C3D6B"/>
    <w:rsid w:val="000D3514"/>
    <w:rsid w:val="000D52A7"/>
    <w:rsid w:val="000E1E9C"/>
    <w:rsid w:val="000E249C"/>
    <w:rsid w:val="000E34FA"/>
    <w:rsid w:val="000E69E9"/>
    <w:rsid w:val="000F0DEC"/>
    <w:rsid w:val="000F572A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2F3C"/>
    <w:rsid w:val="00154CA0"/>
    <w:rsid w:val="00161185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21A2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3353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E4F14"/>
    <w:rsid w:val="002F25C9"/>
    <w:rsid w:val="002F2B54"/>
    <w:rsid w:val="002F3361"/>
    <w:rsid w:val="002F625C"/>
    <w:rsid w:val="002F6E87"/>
    <w:rsid w:val="002F70F0"/>
    <w:rsid w:val="00303326"/>
    <w:rsid w:val="003033EA"/>
    <w:rsid w:val="00313D0E"/>
    <w:rsid w:val="00315BF2"/>
    <w:rsid w:val="00320AC6"/>
    <w:rsid w:val="003211B5"/>
    <w:rsid w:val="00321E11"/>
    <w:rsid w:val="00323706"/>
    <w:rsid w:val="003241E3"/>
    <w:rsid w:val="00332618"/>
    <w:rsid w:val="00333C2D"/>
    <w:rsid w:val="00337008"/>
    <w:rsid w:val="00340B51"/>
    <w:rsid w:val="00342AB2"/>
    <w:rsid w:val="003454FA"/>
    <w:rsid w:val="003455BC"/>
    <w:rsid w:val="003553FF"/>
    <w:rsid w:val="003558AE"/>
    <w:rsid w:val="003600CD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29FF"/>
    <w:rsid w:val="003B6EE2"/>
    <w:rsid w:val="003C2CF3"/>
    <w:rsid w:val="003C49B4"/>
    <w:rsid w:val="003D268D"/>
    <w:rsid w:val="003D432C"/>
    <w:rsid w:val="003D4A84"/>
    <w:rsid w:val="003E0B49"/>
    <w:rsid w:val="003E2382"/>
    <w:rsid w:val="003E5466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F5D6F"/>
    <w:rsid w:val="00502F94"/>
    <w:rsid w:val="0050502A"/>
    <w:rsid w:val="005063BF"/>
    <w:rsid w:val="0051130E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36BD7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5492"/>
    <w:rsid w:val="005B77AF"/>
    <w:rsid w:val="005C0508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41CF"/>
    <w:rsid w:val="005F0626"/>
    <w:rsid w:val="005F228F"/>
    <w:rsid w:val="005F3312"/>
    <w:rsid w:val="005F4912"/>
    <w:rsid w:val="005F5200"/>
    <w:rsid w:val="006044A0"/>
    <w:rsid w:val="00604FB2"/>
    <w:rsid w:val="00605BD0"/>
    <w:rsid w:val="00607EDB"/>
    <w:rsid w:val="00610CA9"/>
    <w:rsid w:val="00611CC0"/>
    <w:rsid w:val="006148A3"/>
    <w:rsid w:val="0061498E"/>
    <w:rsid w:val="00615304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4997"/>
    <w:rsid w:val="00676289"/>
    <w:rsid w:val="006767E4"/>
    <w:rsid w:val="00677DCB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2D2B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0708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5690"/>
    <w:rsid w:val="008D6411"/>
    <w:rsid w:val="008D666B"/>
    <w:rsid w:val="008E0A43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4D8F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26581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0675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2EC8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B56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5B52"/>
    <w:rsid w:val="00DB732A"/>
    <w:rsid w:val="00DC04BF"/>
    <w:rsid w:val="00DC0EF1"/>
    <w:rsid w:val="00DC34CE"/>
    <w:rsid w:val="00DC44E0"/>
    <w:rsid w:val="00DD384D"/>
    <w:rsid w:val="00DD5D44"/>
    <w:rsid w:val="00DD77E8"/>
    <w:rsid w:val="00DE1010"/>
    <w:rsid w:val="00DE107C"/>
    <w:rsid w:val="00DE7562"/>
    <w:rsid w:val="00DF0575"/>
    <w:rsid w:val="00DF30B5"/>
    <w:rsid w:val="00DF4833"/>
    <w:rsid w:val="00DF4F9D"/>
    <w:rsid w:val="00DF6221"/>
    <w:rsid w:val="00E072A1"/>
    <w:rsid w:val="00E11A54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CDE"/>
    <w:rsid w:val="00F04B7B"/>
    <w:rsid w:val="00F068ED"/>
    <w:rsid w:val="00F15ADB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71E6E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B1450-771F-4CEC-9F57-2D85C794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37</cp:revision>
  <cp:lastPrinted>2020-01-28T07:48:00Z</cp:lastPrinted>
  <dcterms:created xsi:type="dcterms:W3CDTF">2020-02-10T12:22:00Z</dcterms:created>
  <dcterms:modified xsi:type="dcterms:W3CDTF">2020-02-26T13:25:00Z</dcterms:modified>
</cp:coreProperties>
</file>